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CB" w:rsidRPr="000756CB" w:rsidRDefault="000756CB" w:rsidP="000756CB">
      <w:pPr>
        <w:keepNext/>
        <w:spacing w:before="240" w:after="6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ru-RU"/>
        </w:rPr>
      </w:pPr>
      <w:r w:rsidRPr="000756C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Номенклатура 8 класс</w:t>
      </w:r>
    </w:p>
    <w:p w:rsidR="000756CB" w:rsidRDefault="000756CB" w:rsidP="0007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Крайние точки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мыс Флигели, мыс Челюскин, гора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Базардюзю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Куршская коса, мыс Дежнева, остров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Ратманова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30F" w:rsidRPr="00AF16B0" w:rsidRDefault="00A7530F" w:rsidP="0007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Пограничные государства:</w:t>
      </w:r>
      <w:r w:rsidR="00AF16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AF1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Норвегия, Финляндия, Эстония, Латвия, Литва, Польша, Белоруссия, Украина, Абхазия, Грузия, Южная Осетия, Азербайджан, Казахстан, Монголия, Китай, КНДР, Япония, США.</w:t>
      </w:r>
      <w:proofErr w:type="gramEnd"/>
    </w:p>
    <w:p w:rsidR="000756CB" w:rsidRPr="000756CB" w:rsidRDefault="000756CB" w:rsidP="0007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Моря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Баренцево, Белое, Лаптевых, Карское, Восточно-Сибирское, Чукотское, Берингово, Охотское, Японское, Балтийское, Черное, Азовское, Каспийское море-озеро.</w:t>
      </w:r>
      <w:proofErr w:type="gramEnd"/>
    </w:p>
    <w:p w:rsidR="000756CB" w:rsidRPr="000756CB" w:rsidRDefault="000756CB" w:rsidP="0007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Заливы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Финский</w:t>
      </w:r>
      <w:proofErr w:type="gram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Обская губа, Енисейский,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Пенжинская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губа, </w:t>
      </w:r>
      <w:r w:rsidR="003B6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Анадырский, Шелихова.</w:t>
      </w:r>
    </w:p>
    <w:p w:rsidR="000756CB" w:rsidRPr="000756CB" w:rsidRDefault="000756CB" w:rsidP="0007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Проливы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Лаперуза,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Кунаширский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Керченский</w:t>
      </w:r>
      <w:proofErr w:type="gram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Берингов, Татарский.</w:t>
      </w:r>
    </w:p>
    <w:p w:rsidR="000756CB" w:rsidRPr="000756CB" w:rsidRDefault="000756CB" w:rsidP="0007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Острова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Фраца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Иосифа, Новая Земля, Новосибирские, Северная Земля, Врангеля, Сахалин, Курильские, Соловецкие, Командорские.</w:t>
      </w:r>
      <w:proofErr w:type="gramEnd"/>
    </w:p>
    <w:p w:rsidR="000756CB" w:rsidRPr="000756CB" w:rsidRDefault="000756CB" w:rsidP="0007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Полуострова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Камчатка, Ямал, Таймыр, Кольский, Канин, Таманский,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Гыданьский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Чукотский.</w:t>
      </w:r>
    </w:p>
    <w:p w:rsidR="000756CB" w:rsidRPr="000756CB" w:rsidRDefault="000756CB" w:rsidP="009C7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Реки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Волга, Дон, Обь, Иртыш, Лена, Енисей, Ангара, Яна, Индигирка, Колыма, Анадырь, Амур,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Зея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Бурея, Шилка,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Аргунь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Северная Двина, Печора, Онега</w:t>
      </w:r>
      <w:r w:rsidR="008F4B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Ока, Кама, Нева, Кубань, Терек, Урал, Бия, Катунь, Тобол, Нижняя Тунгуска, Подкаменная Тунгуска, Вилюй, Алдан, Хатанга, Уссури, Камчатка.</w:t>
      </w:r>
      <w:proofErr w:type="gramEnd"/>
    </w:p>
    <w:p w:rsidR="000756CB" w:rsidRPr="000756CB" w:rsidRDefault="000756CB" w:rsidP="0007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Озера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Чудское, Онежское, Ладожское, Байкал, Таймыр, Телецкое, </w:t>
      </w:r>
      <w:r w:rsidR="004F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Чудское, 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Псковское, Ильмень, Эльтон, Баскунчак, Чаны,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Ханка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756CB" w:rsidRPr="000756CB" w:rsidRDefault="000756CB" w:rsidP="0007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Водохранилища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Куйбышевское, Рыбинское, Братское, Волгоградское, Цимлянское, Вилюйское,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Зейское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CB" w:rsidRPr="000756CB" w:rsidRDefault="000756CB" w:rsidP="0007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Каналы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Беломорско-Балтийский, </w:t>
      </w:r>
      <w:proofErr w:type="gram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Волго-Балтийский</w:t>
      </w:r>
      <w:proofErr w:type="gram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им. Москвы, Волго-Донской.</w:t>
      </w:r>
    </w:p>
    <w:p w:rsidR="000756CB" w:rsidRPr="000756CB" w:rsidRDefault="000756CB" w:rsidP="00AF1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Горы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Хибины, Большой Кавказ, Казбек, Эльбрус, Урал, Народная,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Ямантау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Алтай, Белуха,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Салаирский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кряж, Кузнецкий Алатау, Западный и Восточный Саян,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Бырранга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Енисейский кряж, Становое нагорье,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Алданское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нагорье, Становой хребет,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Верхоянский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хребет, хребет Черского, Чукотское нагорье,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Джугджур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Сихотэ-Алинь,</w:t>
      </w:r>
      <w:proofErr w:type="gramEnd"/>
      <w:r w:rsidR="000E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Ключевская Сопка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56CB" w:rsidRPr="000756CB" w:rsidRDefault="000756CB" w:rsidP="0007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Возвышенности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Среднерусская, Приволжская, Среднесибирское плоскогорье, плато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Путорана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Тиманский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кряж, Северные Увалы, Валдайская, Ставропольская, Сибирские Увалы.</w:t>
      </w:r>
      <w:proofErr w:type="gramEnd"/>
    </w:p>
    <w:p w:rsidR="000756CB" w:rsidRPr="000756CB" w:rsidRDefault="000756CB" w:rsidP="0007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Равнины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Восточно-Европейска</w:t>
      </w:r>
      <w:r w:rsidR="000E427A">
        <w:rPr>
          <w:rFonts w:ascii="Times New Roman" w:eastAsia="Times New Roman" w:hAnsi="Times New Roman" w:cs="Times New Roman"/>
          <w:sz w:val="24"/>
          <w:szCs w:val="24"/>
          <w:lang w:eastAsia="ru-RU"/>
        </w:rPr>
        <w:t>я (Русская), Западно-Сибирская.</w:t>
      </w:r>
    </w:p>
    <w:p w:rsidR="000756CB" w:rsidRDefault="000756CB" w:rsidP="0007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Низменности</w:t>
      </w:r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Яно-Индигирская</w:t>
      </w:r>
      <w:proofErr w:type="spellEnd"/>
      <w:r w:rsidRPr="00075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Колымская, Прикаспийская, Кузнецкая котловина,</w:t>
      </w:r>
      <w:r w:rsidR="000E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Северо-Сибирская, Минусинская.</w:t>
      </w:r>
    </w:p>
    <w:p w:rsidR="000756CB" w:rsidRPr="000756CB" w:rsidRDefault="000756CB" w:rsidP="00075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756CB" w:rsidRPr="000756CB" w:rsidRDefault="000756CB" w:rsidP="00075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CA" w:rsidRDefault="00F10DCA"/>
    <w:sectPr w:rsidR="00F1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46"/>
    <w:rsid w:val="000756CB"/>
    <w:rsid w:val="000E427A"/>
    <w:rsid w:val="003B6E7D"/>
    <w:rsid w:val="004F2D32"/>
    <w:rsid w:val="00574346"/>
    <w:rsid w:val="006158FC"/>
    <w:rsid w:val="0072123B"/>
    <w:rsid w:val="008F4BD6"/>
    <w:rsid w:val="009C711A"/>
    <w:rsid w:val="009C7236"/>
    <w:rsid w:val="00A7530F"/>
    <w:rsid w:val="00AF16B0"/>
    <w:rsid w:val="00F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Малыгина</dc:creator>
  <cp:keywords/>
  <dc:description/>
  <cp:lastModifiedBy>Елена Валерьевна Малыгина</cp:lastModifiedBy>
  <cp:revision>8</cp:revision>
  <dcterms:created xsi:type="dcterms:W3CDTF">2022-03-31T03:13:00Z</dcterms:created>
  <dcterms:modified xsi:type="dcterms:W3CDTF">2024-03-22T05:46:00Z</dcterms:modified>
</cp:coreProperties>
</file>