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FF" w:rsidRDefault="005C12FF" w:rsidP="005C12FF">
      <w:pPr>
        <w:spacing w:before="150" w:after="150" w:line="486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7"/>
          <w:szCs w:val="41"/>
          <w:lang w:eastAsia="ru-RU"/>
        </w:rPr>
      </w:pPr>
    </w:p>
    <w:p w:rsidR="005C12FF" w:rsidRPr="003F4906" w:rsidRDefault="005C12FF" w:rsidP="005C12FF">
      <w:pPr>
        <w:tabs>
          <w:tab w:val="left" w:pos="844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12FF" w:rsidRPr="003F4906" w:rsidRDefault="005C12FF" w:rsidP="005C12FF">
      <w:pPr>
        <w:tabs>
          <w:tab w:val="left" w:pos="844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12FF" w:rsidRPr="00103C51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Pr="00602AB9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Рабочая программа   внеурочной деятельности</w:t>
      </w: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 xml:space="preserve">по </w:t>
      </w:r>
      <w:r w:rsidRPr="00277532">
        <w:rPr>
          <w:rFonts w:ascii="Times New Roman" w:hAnsi="Times New Roman"/>
          <w:b/>
          <w:sz w:val="28"/>
          <w:szCs w:val="28"/>
        </w:rPr>
        <w:t>патриотическому</w:t>
      </w:r>
      <w:r w:rsidRPr="00602AB9">
        <w:rPr>
          <w:rFonts w:ascii="Times New Roman" w:hAnsi="Times New Roman"/>
          <w:b/>
          <w:sz w:val="28"/>
          <w:szCs w:val="28"/>
        </w:rPr>
        <w:t xml:space="preserve"> воспитанию для учащихся 1-4 классов</w:t>
      </w:r>
    </w:p>
    <w:p w:rsidR="005C12FF" w:rsidRPr="00602AB9" w:rsidRDefault="005C2B65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«Юный красноярец</w:t>
      </w:r>
      <w:r w:rsidR="005C12FF" w:rsidRPr="00602AB9">
        <w:rPr>
          <w:rFonts w:ascii="Times New Roman" w:hAnsi="Times New Roman"/>
          <w:b/>
          <w:sz w:val="28"/>
          <w:szCs w:val="28"/>
        </w:rPr>
        <w:t>»</w:t>
      </w: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М</w:t>
      </w:r>
      <w:r w:rsidR="000B3F57">
        <w:rPr>
          <w:rFonts w:ascii="Times New Roman" w:hAnsi="Times New Roman"/>
          <w:b/>
          <w:sz w:val="28"/>
          <w:szCs w:val="28"/>
        </w:rPr>
        <w:t>АОУ СШ № 141</w:t>
      </w:r>
    </w:p>
    <w:p w:rsidR="005C12FF" w:rsidRPr="00602AB9" w:rsidRDefault="000B3F57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Красноярска</w:t>
      </w:r>
      <w:r w:rsidR="000F3D6A" w:rsidRPr="00602AB9">
        <w:rPr>
          <w:rFonts w:ascii="Times New Roman" w:hAnsi="Times New Roman"/>
          <w:b/>
          <w:sz w:val="28"/>
          <w:szCs w:val="28"/>
        </w:rPr>
        <w:t xml:space="preserve"> </w:t>
      </w: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spacing w:before="150" w:after="150" w:line="486" w:lineRule="atLeast"/>
        <w:outlineLvl w:val="0"/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</w:pPr>
    </w:p>
    <w:p w:rsidR="000F3D6A" w:rsidRDefault="000F3D6A" w:rsidP="005C12FF">
      <w:pPr>
        <w:spacing w:before="150" w:after="150" w:line="486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7"/>
          <w:szCs w:val="41"/>
          <w:lang w:eastAsia="ru-RU"/>
        </w:rPr>
      </w:pPr>
    </w:p>
    <w:p w:rsidR="00277532" w:rsidRDefault="00277532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C12FF" w:rsidRPr="008E7F44" w:rsidRDefault="005C12F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lastRenderedPageBreak/>
        <w:t>Программа внеурочной деятельности</w:t>
      </w:r>
    </w:p>
    <w:p w:rsidR="005C12FF" w:rsidRPr="008E7F44" w:rsidRDefault="005C12F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по </w:t>
      </w:r>
      <w:r w:rsidRPr="0027753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патриотическому воспитанию</w:t>
      </w: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для учащихся 1–4-х классов</w:t>
      </w:r>
    </w:p>
    <w:p w:rsidR="005C12FF" w:rsidRPr="008E7F44" w:rsidRDefault="0001000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"Юный красноярец</w:t>
      </w:r>
      <w:r w:rsidR="005C12FF"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"</w:t>
      </w: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8E7F44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Актуальность программы.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</w:t>
      </w:r>
      <w:r w:rsidR="000B3F57">
        <w:rPr>
          <w:rFonts w:ascii="Times New Roman" w:eastAsia="Times New Roman" w:hAnsi="Times New Roman"/>
          <w:sz w:val="28"/>
          <w:szCs w:val="28"/>
          <w:lang w:eastAsia="ru-RU"/>
        </w:rPr>
        <w:t>итательной работы нашей школы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</w:t>
      </w:r>
      <w:proofErr w:type="spell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гуманизировать</w:t>
      </w:r>
      <w:proofErr w:type="spell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воспитательный процесс.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F57" w:rsidRDefault="000B3F57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F57" w:rsidRDefault="000B3F57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8E7F44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II. Пояснительная записка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</w:t>
      </w:r>
      <w:bookmarkStart w:id="0" w:name="_GoBack"/>
      <w:bookmarkEnd w:id="0"/>
      <w:r w:rsidRPr="00277532">
        <w:rPr>
          <w:rFonts w:ascii="Times New Roman" w:eastAsia="Times New Roman" w:hAnsi="Times New Roman"/>
          <w:sz w:val="28"/>
          <w:szCs w:val="28"/>
          <w:lang w:eastAsia="ru-RU"/>
        </w:rPr>
        <w:t>Законе “Об образовании”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России, освоить её огромную культуру и постичь выдающиеся ценности мир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овой цивилизации. 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программы мы рассматриваем понятие патриот как человек, преданный своей се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мье, классу, школе, городу 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и любящий их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>. Программа “Юный патриот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” долгосрочная – с 1-го по 4-й класс. Главное в программе – системный подход к формированию патриотической позиции школьников. Программа включает 4 блока </w:t>
      </w:r>
      <w:proofErr w:type="gram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Семья вся вместе – и душа на месте», </w:t>
      </w:r>
      <w:r w:rsidR="000B3F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 – мой второй дом», «Красноярск</w:t>
      </w: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город родной», «Родной свой край люби и знай»)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, связанных между собой логикой формирования патриота Родины.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Цель работы по патриотическому воспитанию: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сохранение истории нашего края для будущих поколений;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патриотизма, гуманизма, толерантности, любви к своей семье.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должны решаться следующие задачи:</w:t>
      </w:r>
    </w:p>
    <w:p w:rsidR="00BB4C48" w:rsidRDefault="00BB4C48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Задачи работы по патриотическому воспитанию: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</w:t>
      </w:r>
      <w:r w:rsidR="000F3D6A" w:rsidRPr="002F7300">
        <w:rPr>
          <w:rFonts w:ascii="Times New Roman" w:eastAsia="Times New Roman" w:hAnsi="Times New Roman"/>
          <w:sz w:val="28"/>
          <w:szCs w:val="28"/>
          <w:lang w:eastAsia="ru-RU"/>
        </w:rPr>
        <w:t>собенностях  нашего города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сохранять и развивать чувст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ва гордости за свою страну, город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, школу, семью; ее выдающиеся достижения в области политики, экономики, науки, культуры, спорта.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воспитать интерес к познанию и сохранению культурных ценностей своего народа.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организовать экскурсии по историческим мес</w:t>
      </w:r>
      <w:r w:rsidR="005F1001">
        <w:rPr>
          <w:rFonts w:ascii="Times New Roman" w:eastAsia="Times New Roman" w:hAnsi="Times New Roman"/>
          <w:sz w:val="28"/>
          <w:szCs w:val="28"/>
          <w:lang w:eastAsia="ru-RU"/>
        </w:rPr>
        <w:t>там  Красноярска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сформировать внутреннюю потребность личности в постоянном самосовершенствовании.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0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вести постоянную работу по социализации обучающихся, готовить их к жизни в современной действительности;</w:t>
      </w:r>
    </w:p>
    <w:p w:rsidR="00BB4C48" w:rsidRPr="002F7300" w:rsidRDefault="00BB4C48" w:rsidP="005C12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5C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Исполнители программы: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классные руководители</w:t>
      </w:r>
    </w:p>
    <w:p w:rsidR="005C12FF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учителя-предметники</w:t>
      </w:r>
    </w:p>
    <w:p w:rsidR="005F1001" w:rsidRPr="002F7300" w:rsidRDefault="005F1001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педагоги-организаторы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психолог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родители</w:t>
      </w:r>
    </w:p>
    <w:p w:rsidR="005C12FF" w:rsidRPr="002F7300" w:rsidRDefault="00D768DB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2F73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работы: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предупреждение и своевременное выявление отклонений в поведении обучающихся.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Информационно-просветительская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пропаганда патриотического воспитания, наглядная агитация.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Научно-методическая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разработка новых авторских учебных программ, методик и методов обучения, а также их внедрение в учебный процесс.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комплекс мероприятий, направленных на отслеживание уровня воспитанности обучающихся.</w:t>
      </w:r>
    </w:p>
    <w:p w:rsidR="005C12FF" w:rsidRPr="002F7300" w:rsidRDefault="00D768DB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Принципы, положенные в основу программы.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работы по патриотическому воспитанию обучающихся руководствуемся в своей деятельности следующими принципами: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последовательности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интеграции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системности</w:t>
      </w:r>
    </w:p>
    <w:p w:rsidR="005C12FF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культуросообразности</w:t>
      </w:r>
      <w:proofErr w:type="spellEnd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67C2" w:rsidRDefault="00DF67C2" w:rsidP="00DF67C2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67C2" w:rsidRPr="002F7300" w:rsidRDefault="00DF67C2" w:rsidP="00DF67C2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Сроки реализации программы.</w:t>
      </w:r>
    </w:p>
    <w:p w:rsidR="00DF67C2" w:rsidRPr="002F7300" w:rsidRDefault="00DF67C2" w:rsidP="00DF67C2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 4 года. Каждое мероприятие рассчитано на 40 минут и проводится 1 раз в неделю.</w:t>
      </w:r>
    </w:p>
    <w:p w:rsidR="00DF67C2" w:rsidRPr="002F7300" w:rsidRDefault="00DF67C2" w:rsidP="00DF67C2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 содержание данной программы включены мероприятия, охватывающие все направления воспитательной деятельности.</w:t>
      </w:r>
    </w:p>
    <w:p w:rsidR="00DF67C2" w:rsidRDefault="00DF67C2" w:rsidP="00DF67C2">
      <w:p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8DB" w:rsidRDefault="00D768DB" w:rsidP="00D768DB">
      <w:p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7C2" w:rsidRPr="005C2B65" w:rsidRDefault="00DF67C2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8DB" w:rsidRDefault="00D768DB" w:rsidP="00D768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F67C2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lastRenderedPageBreak/>
        <w:t>III</w:t>
      </w:r>
      <w:r w:rsidRPr="00DF67C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Планируемые результаты </w:t>
      </w:r>
    </w:p>
    <w:p w:rsidR="00A10C24" w:rsidRPr="00A10C24" w:rsidRDefault="00A10C24" w:rsidP="00A10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Реализация данной программы предполагает:</w:t>
      </w:r>
    </w:p>
    <w:p w:rsidR="00A10C24" w:rsidRP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систему краеведческих знаний,</w:t>
      </w:r>
    </w:p>
    <w:p w:rsidR="00A10C24" w:rsidRP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устойчивый интерес к историческому прошлому своей семьи, малой родины и России,</w:t>
      </w:r>
    </w:p>
    <w:p w:rsidR="00A10C24" w:rsidRP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уважительное и бережное отношения к памятникам архитектуры и культуры;</w:t>
      </w:r>
    </w:p>
    <w:p w:rsidR="00A10C24" w:rsidRP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любовь и бережное отношение к родной природе;</w:t>
      </w:r>
    </w:p>
    <w:p w:rsidR="00A10C24" w:rsidRP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A10C24" w:rsidRDefault="00A10C24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eastAsia="Times New Roman" w:hAnsi="Times New Roman"/>
          <w:sz w:val="28"/>
          <w:szCs w:val="24"/>
          <w:lang w:eastAsia="ru-RU"/>
        </w:rPr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D768DB" w:rsidRPr="00A10C24" w:rsidRDefault="00D768DB" w:rsidP="00A10C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0C24">
        <w:rPr>
          <w:rFonts w:ascii="Times New Roman" w:hAnsi="Times New Roman"/>
          <w:sz w:val="28"/>
          <w:szCs w:val="24"/>
        </w:rPr>
        <w:t>способность заниматься исследовательской деятельностью индивидуально и в творческих группах,  способность рефлексировать свою учебно-познавательную деятельность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* Личностные  УУД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отношений.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* Познавательные УУД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 xml:space="preserve">Получение знаний о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навыками. 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* Регулятивные УУД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* Коммуникативный УУД</w:t>
      </w:r>
    </w:p>
    <w:p w:rsidR="00D768DB" w:rsidRPr="00D768DB" w:rsidRDefault="00D768DB" w:rsidP="00D76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речью.</w:t>
      </w:r>
    </w:p>
    <w:p w:rsidR="00DF67C2" w:rsidRDefault="00DF67C2" w:rsidP="00D76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68DB" w:rsidRPr="00D768DB" w:rsidRDefault="00D768DB" w:rsidP="00D768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Цель программы:</w:t>
      </w:r>
    </w:p>
    <w:p w:rsidR="00D768DB" w:rsidRPr="00D768DB" w:rsidRDefault="00D768DB" w:rsidP="00D76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Основная цель данной программы: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D768DB" w:rsidRPr="00D768DB" w:rsidRDefault="00D768DB" w:rsidP="00D76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68DB" w:rsidRPr="00D768DB" w:rsidRDefault="00D768DB" w:rsidP="00D768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b/>
          <w:sz w:val="28"/>
          <w:szCs w:val="24"/>
          <w:lang w:eastAsia="ru-RU"/>
        </w:rPr>
        <w:t>Задачи программы:</w:t>
      </w:r>
    </w:p>
    <w:p w:rsidR="00D768DB" w:rsidRPr="00D768DB" w:rsidRDefault="00D768DB" w:rsidP="00D768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воспитание патриотов и граждан Отечества, любовь к которому начинается с любви к семье, родным и близким людям;</w:t>
      </w:r>
    </w:p>
    <w:p w:rsidR="00D768DB" w:rsidRPr="00D768DB" w:rsidRDefault="00D768DB" w:rsidP="00D768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формирование у детей и их родителей интереса</w:t>
      </w:r>
      <w:r w:rsidR="00DF67C2">
        <w:rPr>
          <w:rFonts w:ascii="Times New Roman" w:eastAsia="Times New Roman" w:hAnsi="Times New Roman"/>
          <w:sz w:val="28"/>
          <w:szCs w:val="24"/>
          <w:lang w:eastAsia="ru-RU"/>
        </w:rPr>
        <w:t xml:space="preserve"> к изучению истории своей семьи, школы, края;</w:t>
      </w:r>
    </w:p>
    <w:p w:rsidR="00D768DB" w:rsidRPr="00D768DB" w:rsidRDefault="00D768DB" w:rsidP="00D768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68DB">
        <w:rPr>
          <w:rFonts w:ascii="Times New Roman" w:eastAsia="Times New Roman" w:hAnsi="Times New Roman"/>
          <w:sz w:val="28"/>
          <w:szCs w:val="24"/>
          <w:lang w:eastAsia="ru-RU"/>
        </w:rPr>
        <w:t>оказание помощи семьям воспитанников в гармонизации семейных отношений и гармонизации в сфере взаимоотношений и взаимодействия «Школа - семья»;</w:t>
      </w:r>
    </w:p>
    <w:p w:rsidR="00D768DB" w:rsidRPr="00D768DB" w:rsidRDefault="00D768DB" w:rsidP="00D76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12FF" w:rsidRPr="002F7300" w:rsidRDefault="00DF67C2" w:rsidP="00DF67C2">
      <w:pPr>
        <w:spacing w:before="150" w:after="150" w:line="318" w:lineRule="atLeast"/>
        <w:jc w:val="center"/>
        <w:outlineLvl w:val="2"/>
        <w:rPr>
          <w:rFonts w:ascii="inherit" w:eastAsia="Times New Roman" w:hAnsi="inherit"/>
          <w:b/>
          <w:bCs/>
          <w:sz w:val="28"/>
          <w:szCs w:val="28"/>
          <w:lang w:eastAsia="ru-RU"/>
        </w:rPr>
      </w:pPr>
      <w:r>
        <w:rPr>
          <w:rFonts w:ascii="inherit" w:eastAsia="Times New Roman" w:hAnsi="inherit"/>
          <w:b/>
          <w:bCs/>
          <w:sz w:val="26"/>
          <w:lang w:eastAsia="ru-RU"/>
        </w:rPr>
        <w:t>I</w:t>
      </w:r>
      <w:r>
        <w:rPr>
          <w:rFonts w:ascii="inherit" w:eastAsia="Times New Roman" w:hAnsi="inherit"/>
          <w:b/>
          <w:bCs/>
          <w:sz w:val="26"/>
          <w:lang w:val="en-US" w:eastAsia="ru-RU"/>
        </w:rPr>
        <w:t>Y</w:t>
      </w:r>
      <w:r w:rsidR="005C12FF" w:rsidRPr="002F7300">
        <w:rPr>
          <w:rFonts w:ascii="inherit" w:eastAsia="Times New Roman" w:hAnsi="inherit"/>
          <w:b/>
          <w:bCs/>
          <w:sz w:val="28"/>
          <w:szCs w:val="28"/>
          <w:lang w:eastAsia="ru-RU"/>
        </w:rPr>
        <w:t>. Содержание программы.</w:t>
      </w:r>
    </w:p>
    <w:p w:rsidR="005C12FF" w:rsidRPr="002F7300" w:rsidRDefault="00BB4C48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Программа «Юный патриот</w:t>
      </w:r>
      <w:r w:rsidR="005C12FF" w:rsidRPr="002F7300">
        <w:rPr>
          <w:rFonts w:ascii="Times New Roman" w:eastAsia="Times New Roman" w:hAnsi="Times New Roman"/>
          <w:sz w:val="28"/>
          <w:szCs w:val="28"/>
          <w:lang w:eastAsia="ru-RU"/>
        </w:rPr>
        <w:t>» включает в себя четыре блока:</w:t>
      </w:r>
    </w:p>
    <w:p w:rsidR="005601AA" w:rsidRDefault="005C12FF" w:rsidP="005601AA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 вся вместе – и душа на месте</w:t>
      </w:r>
    </w:p>
    <w:p w:rsidR="005C12FF" w:rsidRPr="005601AA" w:rsidRDefault="005C12FF" w:rsidP="005601AA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Школа – мой второй дом</w:t>
      </w:r>
    </w:p>
    <w:p w:rsidR="005C12FF" w:rsidRPr="002F7300" w:rsidRDefault="005601AA" w:rsidP="005601AA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город родной</w:t>
      </w:r>
    </w:p>
    <w:p w:rsidR="005C12FF" w:rsidRPr="002F7300" w:rsidRDefault="005C12FF" w:rsidP="005601AA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Родной свой край люби и знай</w:t>
      </w: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9A6" w:rsidRDefault="005159A6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блок. «Семья вся вместе – и душа на месте».</w:t>
      </w:r>
    </w:p>
    <w:p w:rsidR="00602AB9" w:rsidRDefault="00602AB9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в детях уважение и любовь к семье;</w:t>
      </w:r>
    </w:p>
    <w:p w:rsidR="005C12FF" w:rsidRPr="002F7300" w:rsidRDefault="005C12FF" w:rsidP="005C12FF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чувства ответственности перед будущей семьей.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159A6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блок. «Школа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мой второй дом».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сознательное отношение к учебе, развивать познавательную активность;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сознательную дисциплину и культуру поведения;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вырабатывать потребность учащихся в постоянном пополнении своих знаний;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сознательную гот</w:t>
      </w:r>
      <w:r w:rsidR="005159A6">
        <w:rPr>
          <w:rFonts w:ascii="Times New Roman" w:eastAsia="Times New Roman" w:hAnsi="Times New Roman"/>
          <w:sz w:val="28"/>
          <w:szCs w:val="28"/>
          <w:lang w:eastAsia="ru-RU"/>
        </w:rPr>
        <w:t>овность выполнять Устав школы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</w:t>
      </w:r>
      <w:r w:rsidR="005159A6">
        <w:rPr>
          <w:rFonts w:ascii="Times New Roman" w:eastAsia="Times New Roman" w:hAnsi="Times New Roman"/>
          <w:sz w:val="28"/>
          <w:szCs w:val="28"/>
          <w:lang w:eastAsia="ru-RU"/>
        </w:rPr>
        <w:t>полнение роли хозяина в школе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, поддерживающего обстановку доброжелательности и радости общения, уважения друг к другу.</w:t>
      </w:r>
    </w:p>
    <w:p w:rsidR="002F7300" w:rsidRDefault="002F7300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9A6" w:rsidRDefault="005159A6" w:rsidP="005159A6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52DA" w:rsidRDefault="00A952DA" w:rsidP="005159A6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159A6" w:rsidP="005159A6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блок. «Красноярск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город родной»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 специфике города, об истории города;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приобщать детей к насущным заботам жителей города, к участию в различных общественных инициативах;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гордость, любовь к своему городу, уважение к его истории и жителям.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воспитание любви к родному городу, осознание своей причастности к его истории через судьбы собственной семьи, личного отношения к п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рошлому и насто</w:t>
      </w:r>
      <w:r w:rsidR="00E509C0">
        <w:rPr>
          <w:rFonts w:ascii="Times New Roman" w:eastAsia="Times New Roman" w:hAnsi="Times New Roman"/>
          <w:sz w:val="28"/>
          <w:szCs w:val="28"/>
          <w:lang w:eastAsia="ru-RU"/>
        </w:rPr>
        <w:t>ящему Красноярска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7300" w:rsidRDefault="002F7300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602AB9" w:rsidP="00602AB9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блок. «Родной свой край люби и знай»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об истории родного края, о культурных, политических, экономических ос</w:t>
      </w:r>
      <w:r w:rsidR="00E509C0">
        <w:rPr>
          <w:rFonts w:ascii="Times New Roman" w:eastAsia="Times New Roman" w:hAnsi="Times New Roman"/>
          <w:sz w:val="28"/>
          <w:szCs w:val="28"/>
          <w:lang w:eastAsia="ru-RU"/>
        </w:rPr>
        <w:t>обенностях Красноярского края.</w:t>
      </w:r>
    </w:p>
    <w:p w:rsidR="005C12FF" w:rsidRPr="002F7300" w:rsidRDefault="005C12FF" w:rsidP="005C12FF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познанию и сохранению культу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рных ценностей народов России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3F4906" w:rsidRDefault="005C12FF" w:rsidP="005C12FF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 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</w:t>
      </w:r>
      <w:r w:rsidRPr="003F49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состоит из четырех ступеней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1 ступень – 1 класс (33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2 ступень – 2 класс (34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3 ступень – 3 класс (34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4 ступень – 4 класс (34 часа).</w:t>
      </w:r>
    </w:p>
    <w:p w:rsidR="00BB4C48" w:rsidRDefault="00BB4C48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716627" w:rsidRDefault="00757BFD" w:rsidP="00716627">
      <w:pPr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Учеб</w:t>
      </w:r>
      <w:r w:rsidR="0071662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5101"/>
        <w:gridCol w:w="3259"/>
        <w:gridCol w:w="1463"/>
      </w:tblGrid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BC7808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2F7300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2F7300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«Здравствуй, школа!» </w:t>
            </w:r>
          </w:p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родные. Моя семья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716627" w:rsidRPr="003F4906" w:rsidRDefault="008E56F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вернисаж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BC780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поздравление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летописи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</w:t>
            </w:r>
            <w:r w:rsidR="008E5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генеалогического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дерева)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8E56F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родители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8E56F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вернисаж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бабушка и дедушка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BC7808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Школа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  <w:r w:rsidR="00716627" w:rsidRPr="00F00D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маршрута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собрание для родителей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конкурсы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обязанности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свидания, первый класс!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BC7808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Красноярск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– город родной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двор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Удивительное имя нашего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Прогулка-экскурсия по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автобусе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наряд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культурными богатствами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духовными богатствами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- 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 города.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жителей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«Большая Родина»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Географическое положение.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BC780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на Енисее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фольклорные посиделки,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нас окружает. Растительный и животный мир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нашей области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природы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 – моя крепость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моего отца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моей мамы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семье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родителей, бабушек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имена, отчества членов семьи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читающая семья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соревнования, 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D86C23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Школа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учебник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школьному имуществу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D86C23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учитель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школе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D86C23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Красноярск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о прошлом.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чём говорят названия улиц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кинотеатра, театра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 «Знай и люби свой город»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рисунки, сочинения, мини-доклады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ветераном Великой Отечественной войны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встреча, 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героев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D86C23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сообщения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достопримечательности города: памятники, музеи, старинные дома.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города. Профессии людей, работающих на транспорте. Правила поведения в транспорте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прогулки по отдельным местам города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Флаг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 w:rsidR="00D86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флаг Красноярского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 w:rsidR="00D86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герб Красноярского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русской кухни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блюд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русский костюм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D86C23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Заповедные места Красноярского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 и забавы детей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 и праздники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семейных поделок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родословной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семейная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открытки, 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D86C23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Школа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растет на территории школы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513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традиции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5137EC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Красноярск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места города.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Моему городу 393 года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фотографий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Промышленные предприятия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  <w:proofErr w:type="spellEnd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моего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,презентации</w:t>
            </w:r>
            <w:proofErr w:type="spellEnd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мемориала Победы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земляки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известными земляками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Знай, люби и гордись своим городом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далеком прошлом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далеком прошлом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Подвиги краснояр</w:t>
            </w:r>
            <w:r w:rsidR="0071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</w:t>
            </w:r>
            <w:r w:rsidR="00716627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 государстве самый главный?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5137EC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гражданин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ациональная Россия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 ,обычаи и привычки русского народа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</w:t>
            </w:r>
            <w:r w:rsidR="00513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Енисее</w:t>
            </w:r>
            <w:r w:rsidR="00325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 – град, а Красноярск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 городам город.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F00D3F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поделок, сделанных совместно с родителями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семье, творческий отчет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моей семьи в историю страны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F00D3F" w:rsidRDefault="00103470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Школа</w:t>
            </w:r>
            <w:r w:rsidR="00716627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16627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103470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школы. Знаменитые люди –выпускники нашей школы.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27" w:rsidRPr="003F4906" w:rsidRDefault="00716627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школы. Знаменитые люди –выпускники нашей школы.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 гордится школа.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F00D3F" w:rsidRDefault="006D67F8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Красноярск</w:t>
            </w:r>
            <w:r w:rsidR="00103470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F00D3F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6D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Писатели </w:t>
            </w:r>
            <w:r w:rsidR="006D6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красноярцы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духовной жизнью города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по храмам, соборам,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– земляки Великой Отечественной войны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6D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</w:t>
            </w:r>
            <w:r w:rsidR="006D6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городу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6D67F8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103470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6D67F8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 спортивный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6D67F8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6D6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мы покажем гостям в Красноярске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6D67F8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в будущем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F00D3F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F00D3F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03470" w:rsidRPr="003F4906" w:rsidTr="00747BB7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3470" w:rsidRPr="00747BB7" w:rsidRDefault="00747BB7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XYII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B7" w:rsidRPr="003F4906" w:rsidTr="00747BB7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BB7" w:rsidRPr="003F4906" w:rsidRDefault="00747BB7" w:rsidP="0074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7BB7" w:rsidRPr="00747BB7" w:rsidRDefault="00747BB7" w:rsidP="00747BB7">
            <w:r w:rsidRPr="00A5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 w:rsidRPr="00A52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XYII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BB7" w:rsidRPr="003F4906" w:rsidRDefault="00747BB7" w:rsidP="00747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BB7" w:rsidRPr="003F4906" w:rsidRDefault="00747BB7" w:rsidP="00747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B7" w:rsidRPr="003F4906" w:rsidTr="00747BB7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BB7" w:rsidRPr="003F4906" w:rsidRDefault="00747BB7" w:rsidP="0074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7BB7" w:rsidRPr="00747BB7" w:rsidRDefault="00747BB7" w:rsidP="00747BB7">
            <w:r w:rsidRPr="00A5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BB7" w:rsidRPr="003F4906" w:rsidRDefault="00747BB7" w:rsidP="00747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BB7" w:rsidRPr="003F4906" w:rsidRDefault="00747BB7" w:rsidP="00747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пути духовного возрождения.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храм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произведениями литературы и искусств</w:t>
            </w:r>
            <w:r w:rsidR="0074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знаменитостей нашего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прои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зведений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достижения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</w:t>
            </w:r>
            <w:r w:rsidR="0074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амечательные люди  нашего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человечест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ценит больше всего.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памятникам старины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470" w:rsidRPr="003F4906" w:rsidTr="00103470">
        <w:trPr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алекое прошлое нашего края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470" w:rsidRPr="003F4906" w:rsidRDefault="00103470" w:rsidP="001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12FF" w:rsidRDefault="005C12FF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9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57BFD" w:rsidRDefault="00757BF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FD" w:rsidRDefault="00757BF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FD" w:rsidRDefault="00757BF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FD" w:rsidRDefault="00757BF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FD" w:rsidRDefault="00757BFD" w:rsidP="00757B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           </w:t>
      </w:r>
      <w:r w:rsidR="006130ED">
        <w:rPr>
          <w:rFonts w:ascii="Times New Roman" w:hAnsi="Times New Roman"/>
          <w:sz w:val="28"/>
          <w:szCs w:val="28"/>
        </w:rPr>
        <w:t>1 класс (33</w:t>
      </w:r>
      <w:r w:rsidR="00CA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ч)</w:t>
      </w:r>
    </w:p>
    <w:p w:rsidR="00757BFD" w:rsidRPr="006658A1" w:rsidRDefault="00757BFD" w:rsidP="00757BF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275"/>
        <w:gridCol w:w="1701"/>
      </w:tblGrid>
      <w:tr w:rsidR="00757BFD" w:rsidRPr="00CC7007" w:rsidTr="00757BFD">
        <w:tc>
          <w:tcPr>
            <w:tcW w:w="710" w:type="dxa"/>
          </w:tcPr>
          <w:p w:rsidR="00757BFD" w:rsidRPr="00CC700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757BFD" w:rsidRPr="00CC7007" w:rsidRDefault="00757BFD" w:rsidP="00757BFD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275" w:type="dxa"/>
          </w:tcPr>
          <w:p w:rsidR="00757BFD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757BFD" w:rsidRPr="00CC700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757BFD" w:rsidRPr="00CC700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757BFD" w:rsidRPr="00CC7007" w:rsidTr="00757BFD">
        <w:tc>
          <w:tcPr>
            <w:tcW w:w="710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57BFD" w:rsidRPr="006353B7" w:rsidRDefault="00757BFD" w:rsidP="00757BFD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I. Семья вся вместе – и душа на месте</w:t>
            </w:r>
          </w:p>
        </w:tc>
        <w:tc>
          <w:tcPr>
            <w:tcW w:w="1275" w:type="dxa"/>
          </w:tcPr>
          <w:p w:rsidR="00757BFD" w:rsidRPr="006353B7" w:rsidRDefault="0041534C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7BFD" w:rsidRPr="00CC7007" w:rsidTr="00757BFD">
        <w:tc>
          <w:tcPr>
            <w:tcW w:w="710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7BFD" w:rsidRPr="003F4906" w:rsidRDefault="00757BFD" w:rsidP="00757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«Здравствуй, школа!» </w:t>
            </w:r>
          </w:p>
          <w:p w:rsidR="00757BFD" w:rsidRPr="003F4906" w:rsidRDefault="00757BFD" w:rsidP="00757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родные. Моя семья</w:t>
            </w:r>
          </w:p>
        </w:tc>
        <w:tc>
          <w:tcPr>
            <w:tcW w:w="1275" w:type="dxa"/>
          </w:tcPr>
          <w:p w:rsidR="00757BFD" w:rsidRPr="00CA0117" w:rsidRDefault="00CA0117" w:rsidP="000B6CF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родители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бабушка и дедушка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7BFD" w:rsidRPr="00CC7007" w:rsidTr="00757BFD">
        <w:tc>
          <w:tcPr>
            <w:tcW w:w="710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57BFD" w:rsidRPr="006353B7" w:rsidRDefault="00757BFD" w:rsidP="00757BF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Школа – мой второй дом</w:t>
            </w:r>
            <w:r w:rsidRPr="00757BF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757BFD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обязанности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свидания, первый класс!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7BFD" w:rsidRPr="00CC7007" w:rsidTr="00757BFD">
        <w:tc>
          <w:tcPr>
            <w:tcW w:w="710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57BFD" w:rsidRPr="006353B7" w:rsidRDefault="00757BFD" w:rsidP="00757BF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Красноярск– город родной</w:t>
            </w:r>
          </w:p>
        </w:tc>
        <w:tc>
          <w:tcPr>
            <w:tcW w:w="1275" w:type="dxa"/>
          </w:tcPr>
          <w:p w:rsidR="00757BFD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двор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Удивительное имя нашего города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города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Прогулка-экскурсия по города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наряд города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культурными богатствами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духовными богатствами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 города.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жителей города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7BFD" w:rsidRPr="00CC7007" w:rsidTr="00757BFD">
        <w:tc>
          <w:tcPr>
            <w:tcW w:w="710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57BFD" w:rsidRPr="006353B7" w:rsidRDefault="00757BFD" w:rsidP="00757BF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IV. Родной свой край люби и знай</w:t>
            </w:r>
          </w:p>
        </w:tc>
        <w:tc>
          <w:tcPr>
            <w:tcW w:w="1275" w:type="dxa"/>
          </w:tcPr>
          <w:p w:rsidR="00757BFD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57BFD" w:rsidRPr="006353B7" w:rsidRDefault="00757BFD" w:rsidP="00757BF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«Большая Родина»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Географическое положение.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на Енисее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нас окружает. Растительный и животный мир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нашей области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757BFD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природы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57BFD" w:rsidRDefault="00757BF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117" w:rsidRDefault="00CA0117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117" w:rsidRDefault="00CA0117" w:rsidP="00CA01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117" w:rsidRDefault="00CA0117" w:rsidP="00CA01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           </w:t>
      </w:r>
      <w:r w:rsidR="000B6CF6">
        <w:rPr>
          <w:rFonts w:ascii="Times New Roman" w:hAnsi="Times New Roman"/>
          <w:sz w:val="28"/>
          <w:szCs w:val="28"/>
        </w:rPr>
        <w:t xml:space="preserve">2  класс (34 </w:t>
      </w:r>
      <w:r>
        <w:rPr>
          <w:rFonts w:ascii="Times New Roman" w:hAnsi="Times New Roman"/>
          <w:sz w:val="28"/>
          <w:szCs w:val="28"/>
        </w:rPr>
        <w:t>ч)</w:t>
      </w:r>
    </w:p>
    <w:p w:rsidR="00CA0117" w:rsidRPr="006658A1" w:rsidRDefault="00CA0117" w:rsidP="00CA011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275"/>
        <w:gridCol w:w="1701"/>
      </w:tblGrid>
      <w:tr w:rsidR="00CA0117" w:rsidRPr="00CC7007" w:rsidTr="005D2655">
        <w:tc>
          <w:tcPr>
            <w:tcW w:w="710" w:type="dxa"/>
          </w:tcPr>
          <w:p w:rsidR="00CA0117" w:rsidRPr="00CC700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CA0117" w:rsidRPr="00CC7007" w:rsidRDefault="00CA0117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275" w:type="dxa"/>
          </w:tcPr>
          <w:p w:rsidR="00CA011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CA0117" w:rsidRPr="00CC700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CA0117" w:rsidRPr="00CC700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A0117" w:rsidRPr="006353B7" w:rsidRDefault="00CA0117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I. Семья вся вместе – и душа на месте</w:t>
            </w:r>
          </w:p>
        </w:tc>
        <w:tc>
          <w:tcPr>
            <w:tcW w:w="1275" w:type="dxa"/>
          </w:tcPr>
          <w:p w:rsidR="00CA0117" w:rsidRPr="006353B7" w:rsidRDefault="0041534C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A0117" w:rsidRPr="006353B7" w:rsidRDefault="00CA0117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 – моя крепость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моего отца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моей мамы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семье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родителей, бабушек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имена, отчества членов семьи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читающая семья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A0117" w:rsidRPr="006353B7" w:rsidRDefault="00CA0117" w:rsidP="00CA0117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Школа – мой второй дом</w:t>
            </w:r>
            <w:r w:rsidRPr="00757BF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CA0117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учебник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школьному имуществу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учитель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A0117" w:rsidRPr="006353B7" w:rsidRDefault="00CA0117" w:rsidP="00CA0117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Красноярск– город родной</w:t>
            </w:r>
          </w:p>
        </w:tc>
        <w:tc>
          <w:tcPr>
            <w:tcW w:w="1275" w:type="dxa"/>
          </w:tcPr>
          <w:p w:rsidR="00CA0117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о прошлом.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о прошлом.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чём говорят названия улиц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кинотеатра, театра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 «Знай и люби свой город»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ветераном Великой Отечественной войны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героев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достопримечательности города: памятники, музеи, старинные дома.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 города. Профессии людей, работающих на транспорте. 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транспорте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A0117" w:rsidRPr="006353B7" w:rsidRDefault="00CA0117" w:rsidP="00CA0117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IV. Родной свой край люби и знай</w:t>
            </w:r>
          </w:p>
        </w:tc>
        <w:tc>
          <w:tcPr>
            <w:tcW w:w="1275" w:type="dxa"/>
          </w:tcPr>
          <w:p w:rsidR="00CA0117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Флаг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России, флаг Красноярского края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России, герб Красноярского края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русской кухни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русский костюм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Заповедные места Красноярского края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 и забавы детей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0117" w:rsidRPr="00CC7007" w:rsidTr="005D2655">
        <w:tc>
          <w:tcPr>
            <w:tcW w:w="710" w:type="dxa"/>
          </w:tcPr>
          <w:p w:rsidR="00CA011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17" w:rsidRPr="003F4906" w:rsidRDefault="00CA0117" w:rsidP="00CA0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 и праздники</w:t>
            </w:r>
          </w:p>
        </w:tc>
        <w:tc>
          <w:tcPr>
            <w:tcW w:w="1275" w:type="dxa"/>
          </w:tcPr>
          <w:p w:rsidR="00CA0117" w:rsidRPr="00CA0117" w:rsidRDefault="00CA0117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A0117" w:rsidRPr="006353B7" w:rsidRDefault="00CA0117" w:rsidP="00CA0117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CA0117" w:rsidRDefault="00CA0117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0B6C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           </w:t>
      </w:r>
      <w:r>
        <w:rPr>
          <w:rFonts w:ascii="Times New Roman" w:hAnsi="Times New Roman"/>
          <w:sz w:val="28"/>
          <w:szCs w:val="28"/>
        </w:rPr>
        <w:t>3  класс (34 ч)</w:t>
      </w:r>
    </w:p>
    <w:p w:rsidR="000B6CF6" w:rsidRPr="006658A1" w:rsidRDefault="000B6CF6" w:rsidP="000B6CF6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275"/>
        <w:gridCol w:w="1701"/>
      </w:tblGrid>
      <w:tr w:rsidR="000B6CF6" w:rsidRPr="00CC7007" w:rsidTr="005D2655">
        <w:tc>
          <w:tcPr>
            <w:tcW w:w="710" w:type="dxa"/>
          </w:tcPr>
          <w:p w:rsidR="000B6CF6" w:rsidRPr="00CC7007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0B6CF6" w:rsidRPr="00CC7007" w:rsidRDefault="000B6CF6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275" w:type="dxa"/>
          </w:tcPr>
          <w:p w:rsidR="000B6CF6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0B6CF6" w:rsidRPr="00CC7007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0B6CF6" w:rsidRPr="00CC7007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B6CF6" w:rsidRPr="006353B7" w:rsidRDefault="000B6CF6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I. Семья вся вместе – и душа на месте</w:t>
            </w:r>
          </w:p>
        </w:tc>
        <w:tc>
          <w:tcPr>
            <w:tcW w:w="1275" w:type="dxa"/>
          </w:tcPr>
          <w:p w:rsidR="000B6CF6" w:rsidRPr="006353B7" w:rsidRDefault="0041534C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0B6CF6" w:rsidRPr="006353B7" w:rsidRDefault="000B6CF6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B6CF6" w:rsidRPr="006353B7" w:rsidRDefault="000B6CF6" w:rsidP="000B6CF6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Школа – мой второй дом</w:t>
            </w:r>
            <w:r w:rsidRPr="00757BF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0B6CF6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растет на территории школы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традиции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B6CF6" w:rsidRPr="006353B7" w:rsidRDefault="000B6CF6" w:rsidP="000B6CF6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Красноярск– город родной</w:t>
            </w:r>
          </w:p>
        </w:tc>
        <w:tc>
          <w:tcPr>
            <w:tcW w:w="1275" w:type="dxa"/>
          </w:tcPr>
          <w:p w:rsidR="000B6CF6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места города.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Моему городу 393 года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Промышленные предприятия города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моего города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мемориала Победы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земляки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известными земляками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Знай, люби и гордись своим городом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B6CF6" w:rsidRPr="006353B7" w:rsidRDefault="000B6CF6" w:rsidP="000B6CF6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IV. Родной свой край люби и знай</w:t>
            </w:r>
          </w:p>
        </w:tc>
        <w:tc>
          <w:tcPr>
            <w:tcW w:w="1275" w:type="dxa"/>
          </w:tcPr>
          <w:p w:rsidR="000B6CF6" w:rsidRPr="0041534C" w:rsidRDefault="0041534C" w:rsidP="000B6C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далеком прошлом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далеком прошлом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Подвиги красноярцев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 государстве самый главный?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гражданин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ациональная Россия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 ,обычаи и привычки русского народа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Енисее город – град, а Красноярск 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 городам город.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6CF6" w:rsidRPr="00CC7007" w:rsidTr="005D2655">
        <w:tc>
          <w:tcPr>
            <w:tcW w:w="710" w:type="dxa"/>
          </w:tcPr>
          <w:p w:rsidR="000B6CF6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F6" w:rsidRPr="003F4906" w:rsidRDefault="000B6CF6" w:rsidP="000B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Енисее город – град, а Красноярск 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 городам город.</w:t>
            </w:r>
          </w:p>
        </w:tc>
        <w:tc>
          <w:tcPr>
            <w:tcW w:w="1275" w:type="dxa"/>
          </w:tcPr>
          <w:p w:rsidR="000B6CF6" w:rsidRPr="00CA0117" w:rsidRDefault="000B6CF6" w:rsidP="000B6CF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6CF6" w:rsidRPr="006353B7" w:rsidRDefault="000B6CF6" w:rsidP="000B6CF6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B6CF6" w:rsidRDefault="000B6CF6" w:rsidP="000B6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F6" w:rsidRDefault="000B6CF6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0ED" w:rsidRDefault="006130E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0ED" w:rsidRDefault="006130ED" w:rsidP="006130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           </w:t>
      </w:r>
      <w:r>
        <w:rPr>
          <w:rFonts w:ascii="Times New Roman" w:hAnsi="Times New Roman"/>
          <w:sz w:val="28"/>
          <w:szCs w:val="28"/>
        </w:rPr>
        <w:t>4  класс (34 ч)</w:t>
      </w:r>
    </w:p>
    <w:p w:rsidR="006130ED" w:rsidRPr="006658A1" w:rsidRDefault="006130ED" w:rsidP="006130E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275"/>
        <w:gridCol w:w="1701"/>
      </w:tblGrid>
      <w:tr w:rsidR="006130ED" w:rsidRPr="00CC7007" w:rsidTr="005D2655">
        <w:tc>
          <w:tcPr>
            <w:tcW w:w="710" w:type="dxa"/>
          </w:tcPr>
          <w:p w:rsidR="006130ED" w:rsidRPr="00CC7007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6130ED" w:rsidRPr="00CC7007" w:rsidRDefault="006130ED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275" w:type="dxa"/>
          </w:tcPr>
          <w:p w:rsidR="006130ED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6130ED" w:rsidRPr="00CC7007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70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6130ED" w:rsidRPr="00CC7007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130ED" w:rsidRPr="006353B7" w:rsidRDefault="006130ED" w:rsidP="005D2655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I. Семья вся вместе – и душа на месте</w:t>
            </w:r>
          </w:p>
        </w:tc>
        <w:tc>
          <w:tcPr>
            <w:tcW w:w="1275" w:type="dxa"/>
          </w:tcPr>
          <w:p w:rsidR="006130ED" w:rsidRPr="006353B7" w:rsidRDefault="0041534C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130ED" w:rsidRPr="006353B7" w:rsidRDefault="006130ED" w:rsidP="005D26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моей семьи в историю страны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53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130ED" w:rsidRPr="006353B7" w:rsidRDefault="006130ED" w:rsidP="006130E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Школа – мой второй дом</w:t>
            </w:r>
            <w:r w:rsidRPr="00757BF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6130ED" w:rsidRPr="0041534C" w:rsidRDefault="0041534C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школы. Знаменитые люди –выпускники нашей школы.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школы. Знаменитые люди –выпускники нашей школы.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 гордится школа.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130ED" w:rsidRPr="006353B7" w:rsidRDefault="006130ED" w:rsidP="006130E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Красноярск– город родной</w:t>
            </w:r>
          </w:p>
        </w:tc>
        <w:tc>
          <w:tcPr>
            <w:tcW w:w="1275" w:type="dxa"/>
          </w:tcPr>
          <w:p w:rsidR="006130ED" w:rsidRPr="0041534C" w:rsidRDefault="0041534C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красноярцы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духовной жизнью города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– земляки Великой Отечественной войны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городу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 спортивный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мы покажем гостям в Красноярске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в будущем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130ED" w:rsidRPr="006353B7" w:rsidRDefault="006130ED" w:rsidP="006130E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57B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IV. Родной свой край люби и знай</w:t>
            </w:r>
          </w:p>
        </w:tc>
        <w:tc>
          <w:tcPr>
            <w:tcW w:w="1275" w:type="dxa"/>
          </w:tcPr>
          <w:p w:rsidR="006130ED" w:rsidRPr="0041534C" w:rsidRDefault="0041534C" w:rsidP="006130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3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747BB7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XYII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747BB7" w:rsidRDefault="006130ED" w:rsidP="006130ED">
            <w:r w:rsidRPr="00A5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 w:rsidRPr="00A52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XYII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747BB7" w:rsidRDefault="006130ED" w:rsidP="006130ED">
            <w:r w:rsidRPr="00A5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пути духовного возрождения. 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произведениями литературы и искусств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знаменитостей нашего края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достижения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замечательные люди  нашего края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человечест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ценит больше всего. 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</w:rPr>
            </w:pPr>
            <w:r w:rsidRPr="00CA01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алекое прошлое нашего края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30ED" w:rsidRPr="00CC7007" w:rsidTr="005D2655">
        <w:tc>
          <w:tcPr>
            <w:tcW w:w="710" w:type="dxa"/>
          </w:tcPr>
          <w:p w:rsidR="006130ED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0ED" w:rsidRPr="003F4906" w:rsidRDefault="006130ED" w:rsidP="0061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алекое прошлое нашего края</w:t>
            </w:r>
          </w:p>
        </w:tc>
        <w:tc>
          <w:tcPr>
            <w:tcW w:w="1275" w:type="dxa"/>
          </w:tcPr>
          <w:p w:rsidR="006130ED" w:rsidRPr="00CA0117" w:rsidRDefault="006130ED" w:rsidP="006130E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130ED" w:rsidRPr="006353B7" w:rsidRDefault="006130ED" w:rsidP="006130E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6130ED" w:rsidRDefault="006130ED" w:rsidP="00613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0ED" w:rsidRDefault="006130ED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2FF" w:rsidRPr="00F00D3F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Реализация программы.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мероприятий по основным направлениям.</w:t>
      </w:r>
    </w:p>
    <w:p w:rsidR="007419AD" w:rsidRDefault="005C12FF" w:rsidP="00757BFD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9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«круглого стола» с родителями и учениками </w:t>
      </w:r>
    </w:p>
    <w:p w:rsidR="005C12FF" w:rsidRPr="007419AD" w:rsidRDefault="005C12FF" w:rsidP="00757BFD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9AD">
        <w:rPr>
          <w:rFonts w:ascii="Times New Roman" w:eastAsia="Times New Roman" w:hAnsi="Times New Roman"/>
          <w:sz w:val="28"/>
          <w:szCs w:val="28"/>
          <w:lang w:eastAsia="ru-RU"/>
        </w:rPr>
        <w:t>Проведение совместных с родителями и учениками досугово-развлекательных игр, фольклорных праздников, интеллектуальных конкурсов по истории, направленных на воспитание патриотических качеств личности.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Проведение конкурсов рисунков, плакатов, сочинений, презентаций.</w:t>
      </w:r>
    </w:p>
    <w:p w:rsidR="005C12FF" w:rsidRPr="00F00D3F" w:rsidRDefault="008E7F44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музея </w:t>
      </w:r>
      <w:proofErr w:type="gramStart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19A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7419AD">
        <w:rPr>
          <w:rFonts w:ascii="Times New Roman" w:eastAsia="Times New Roman" w:hAnsi="Times New Roman"/>
          <w:sz w:val="28"/>
          <w:szCs w:val="28"/>
          <w:lang w:eastAsia="ru-RU"/>
        </w:rPr>
        <w:t>раеведческого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 </w:t>
      </w:r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>, экск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урсия по достопримечательным и архитектурным местам города</w:t>
      </w:r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602AB9" w:rsidRDefault="005C12FF" w:rsidP="007419AD">
      <w:pPr>
        <w:spacing w:before="100" w:beforeAutospacing="1" w:after="100" w:afterAutospacing="1" w:line="29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5C12FF" w:rsidRPr="00F00D3F" w:rsidRDefault="005C12FF" w:rsidP="005C12FF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Д.Д. , </w:t>
      </w:r>
      <w:proofErr w:type="spellStart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Белицкая</w:t>
      </w:r>
      <w:proofErr w:type="spellEnd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Г.Э. Человек и человечество. Вводный курс истории и обществознания. Учебник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4 класса.- М.: </w:t>
      </w:r>
      <w:proofErr w:type="spellStart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Баласс</w:t>
      </w:r>
      <w:proofErr w:type="spellEnd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, 2009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F00D3F" w:rsidRDefault="005C12FF" w:rsidP="005C12FF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Данилов Д.Д., Гребенюк Л.И. Учебник «Мое отечество» (3 класс) – новый подход к преподаванию истории и обществознания в начальной школе. Начал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ьная школа: плюс – минус. – 2010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.- №1</w:t>
      </w:r>
    </w:p>
    <w:p w:rsidR="008261CD" w:rsidRDefault="005C12FF" w:rsidP="008261CD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Пантелеева Т.А., Останина Е.А. Родной свой край люби 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и знай: Метод. пособие. – Волгоград, 2009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1CD" w:rsidRPr="008261CD" w:rsidRDefault="008261CD" w:rsidP="00EB203A">
      <w:p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2FF" w:rsidRPr="003F4906" w:rsidRDefault="00277532" w:rsidP="005C12FF">
      <w:hyperlink r:id="rId7" w:tgtFrame="_blank" w:tooltip="Google Plus" w:history="1">
        <w:r w:rsidR="005C12FF" w:rsidRPr="003F4906">
          <w:rPr>
            <w:rFonts w:ascii="Arial" w:eastAsia="Times New Roman" w:hAnsi="Arial" w:cs="Arial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p w:rsidR="00CD4BA8" w:rsidRDefault="00CD4BA8"/>
    <w:sectPr w:rsidR="00CD4BA8" w:rsidSect="000F3D6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5A0"/>
    <w:multiLevelType w:val="hybridMultilevel"/>
    <w:tmpl w:val="7DC8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61A1B"/>
    <w:multiLevelType w:val="multilevel"/>
    <w:tmpl w:val="675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C3F6E"/>
    <w:multiLevelType w:val="multilevel"/>
    <w:tmpl w:val="53B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C3281"/>
    <w:multiLevelType w:val="hybridMultilevel"/>
    <w:tmpl w:val="9C807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50512"/>
    <w:multiLevelType w:val="multilevel"/>
    <w:tmpl w:val="577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8714E"/>
    <w:multiLevelType w:val="multilevel"/>
    <w:tmpl w:val="1A5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54221"/>
    <w:multiLevelType w:val="hybridMultilevel"/>
    <w:tmpl w:val="49C43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627DFB"/>
    <w:multiLevelType w:val="multilevel"/>
    <w:tmpl w:val="903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72F17"/>
    <w:multiLevelType w:val="multilevel"/>
    <w:tmpl w:val="7B8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E1CB0"/>
    <w:multiLevelType w:val="hybridMultilevel"/>
    <w:tmpl w:val="9842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FF"/>
    <w:rsid w:val="0001000F"/>
    <w:rsid w:val="000B3F57"/>
    <w:rsid w:val="000B6CF6"/>
    <w:rsid w:val="000F3D6A"/>
    <w:rsid w:val="00103470"/>
    <w:rsid w:val="00277532"/>
    <w:rsid w:val="002F7300"/>
    <w:rsid w:val="00325AB6"/>
    <w:rsid w:val="0041534C"/>
    <w:rsid w:val="005137EC"/>
    <w:rsid w:val="005159A6"/>
    <w:rsid w:val="005601AA"/>
    <w:rsid w:val="005C12FF"/>
    <w:rsid w:val="005C2B65"/>
    <w:rsid w:val="005F1001"/>
    <w:rsid w:val="00602AB9"/>
    <w:rsid w:val="006130ED"/>
    <w:rsid w:val="006D67F8"/>
    <w:rsid w:val="00716627"/>
    <w:rsid w:val="007419AD"/>
    <w:rsid w:val="00747BB7"/>
    <w:rsid w:val="00757BFD"/>
    <w:rsid w:val="008261CD"/>
    <w:rsid w:val="008E56F7"/>
    <w:rsid w:val="008E7F44"/>
    <w:rsid w:val="00A10C24"/>
    <w:rsid w:val="00A87693"/>
    <w:rsid w:val="00A952DA"/>
    <w:rsid w:val="00BB4C48"/>
    <w:rsid w:val="00BC7808"/>
    <w:rsid w:val="00CA0117"/>
    <w:rsid w:val="00CD4BA8"/>
    <w:rsid w:val="00D768DB"/>
    <w:rsid w:val="00D86C23"/>
    <w:rsid w:val="00DF163D"/>
    <w:rsid w:val="00DF67C2"/>
    <w:rsid w:val="00E01858"/>
    <w:rsid w:val="00E509C0"/>
    <w:rsid w:val="00EB203A"/>
    <w:rsid w:val="00EC3769"/>
    <w:rsid w:val="00F00D3F"/>
    <w:rsid w:val="00F108E2"/>
    <w:rsid w:val="00F27626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24"/>
    <w:pPr>
      <w:ind w:left="720"/>
      <w:contextualSpacing/>
    </w:pPr>
  </w:style>
  <w:style w:type="paragraph" w:styleId="a4">
    <w:name w:val="No Spacing"/>
    <w:uiPriority w:val="1"/>
    <w:qFormat/>
    <w:rsid w:val="00CA01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gplus&amp;url=http%3A%2F%2Ffestival.1september.ru%2Farticles%2F623846%2F&amp;title=%D0%9F%D1%80%D0%BE%D0%B3%D1%80%D0%B0%D0%BC%D0%BC%D0%B0%20%D0%B2%D0%BD%D0%B5%D1%83%D1%80%D0%BE%D1%87%D0%BD%D0%BE%D0%B9%20%D0%B4%D0%B5%D1%8F%D1%82%D0%B5%D0%BB%D1%8C%D0%BD%D0%BE%D1%81%D1%82%D0%B8%20%D0%BF%D0%BE%20%D0%BF%D0%B0%D1%82%D1%80%D0%B8%D0%BE%D1%82%D0%B8%D1%87%D0%B5%D1%81%D0%BA%D0%BE%D0%BC%D1%83%20%D0%B2%D0%BE%D1%81%D0%BF%D0%B8%D1%82%D0%B0%D0%BD%D0%B8%D1%8E%20%D0%B4%D0%BB%D1%8F%20%D1%83%D1%87%D0%B0%D1%89%D0%B8%D1%85%D1%81%D1%8F%201%E2%80%934-%D1%85%20%D0%BA%D0%BB%D0%B0%D1%81%D1%81%D0%BE%D0%B2%20%22%D0%9C%D0%B8%D0%BB%D1%8B%D0%B9%20%D1%81%D0%B5%D1%80%D0%B4%D1%86%D1%83%20%D1%83%D0%B3%D0%BE%D0%BB%D0%BE%D0%BA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2FED-1784-4A36-860D-57F0744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17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Юрьевна Беккер</cp:lastModifiedBy>
  <cp:revision>30</cp:revision>
  <dcterms:created xsi:type="dcterms:W3CDTF">2014-02-09T13:24:00Z</dcterms:created>
  <dcterms:modified xsi:type="dcterms:W3CDTF">2023-11-30T07:35:00Z</dcterms:modified>
</cp:coreProperties>
</file>